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9B35F" w14:textId="77777777" w:rsidR="00DC4E2F" w:rsidRDefault="006F2DDF">
      <w:pPr>
        <w:pStyle w:val="Heading1"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INSTALLATION SUMMARY REPORT</w:t>
      </w:r>
    </w:p>
    <w:p w14:paraId="0852EA54" w14:textId="77777777" w:rsidR="00DC4E2F" w:rsidRDefault="00DC4E2F">
      <w:pPr>
        <w:pStyle w:val="Standard"/>
      </w:pPr>
    </w:p>
    <w:p w14:paraId="6FF44F6F" w14:textId="77777777" w:rsidR="00DC4E2F" w:rsidRDefault="00DC4E2F">
      <w:pPr>
        <w:pStyle w:val="Standard"/>
      </w:pPr>
    </w:p>
    <w:p w14:paraId="0A985B00" w14:textId="77777777" w:rsidR="00DC4E2F" w:rsidRDefault="00DC4E2F">
      <w:pPr>
        <w:pStyle w:val="Standard"/>
        <w:rPr>
          <w:sz w:val="24"/>
        </w:rPr>
      </w:pPr>
    </w:p>
    <w:p w14:paraId="11E7C447" w14:textId="1FD0B82F" w:rsidR="00DC4E2F" w:rsidRDefault="006F2DDF">
      <w:pPr>
        <w:pStyle w:val="Standard"/>
        <w:rPr>
          <w:sz w:val="24"/>
        </w:rPr>
      </w:pPr>
      <w:r>
        <w:rPr>
          <w:sz w:val="24"/>
        </w:rPr>
        <w:t>EP #  ____964 -25 Hidden Lake_________________</w:t>
      </w:r>
      <w:r>
        <w:rPr>
          <w:sz w:val="24"/>
        </w:rPr>
        <w:tab/>
      </w:r>
      <w:r>
        <w:rPr>
          <w:sz w:val="24"/>
        </w:rPr>
        <w:tab/>
        <w:t>DATE Oct. 201</w:t>
      </w:r>
      <w:r w:rsidR="009F46B0">
        <w:rPr>
          <w:sz w:val="24"/>
        </w:rPr>
        <w:t>8</w:t>
      </w:r>
      <w:r>
        <w:rPr>
          <w:sz w:val="24"/>
        </w:rPr>
        <w:t xml:space="preserve"> ____________________________</w:t>
      </w:r>
    </w:p>
    <w:p w14:paraId="036190E4" w14:textId="77777777" w:rsidR="00DC4E2F" w:rsidRDefault="00DC4E2F">
      <w:pPr>
        <w:pStyle w:val="Standard"/>
        <w:rPr>
          <w:sz w:val="24"/>
        </w:rPr>
      </w:pPr>
    </w:p>
    <w:p w14:paraId="51003E0A" w14:textId="2B1BA4C9" w:rsidR="00DC4E2F" w:rsidRDefault="006F2DDF">
      <w:pPr>
        <w:pStyle w:val="Standard"/>
        <w:rPr>
          <w:sz w:val="24"/>
        </w:rPr>
      </w:pPr>
      <w:r>
        <w:rPr>
          <w:sz w:val="24"/>
        </w:rPr>
        <w:t>CREW  ____</w:t>
      </w:r>
      <w:r w:rsidR="009F46B0">
        <w:rPr>
          <w:sz w:val="24"/>
        </w:rPr>
        <w:t>Scott, Aiden, Caroline, Jake</w:t>
      </w:r>
    </w:p>
    <w:p w14:paraId="1158DCDA" w14:textId="77777777" w:rsidR="00DC4E2F" w:rsidRDefault="006F2DDF">
      <w:pPr>
        <w:pStyle w:val="Standard"/>
        <w:rPr>
          <w:sz w:val="24"/>
        </w:rPr>
      </w:pPr>
      <w:r>
        <w:rPr>
          <w:sz w:val="24"/>
        </w:rPr>
        <w:t>_____________________________________________________________</w:t>
      </w:r>
    </w:p>
    <w:p w14:paraId="191D5B28" w14:textId="77777777" w:rsidR="00DC4E2F" w:rsidRDefault="00DC4E2F">
      <w:pPr>
        <w:pStyle w:val="Standard"/>
        <w:rPr>
          <w:sz w:val="24"/>
        </w:rPr>
      </w:pPr>
    </w:p>
    <w:p w14:paraId="163EDDB5" w14:textId="3F4DADBC" w:rsidR="00DC4E2F" w:rsidRDefault="006F2DDF">
      <w:pPr>
        <w:pStyle w:val="Standard"/>
        <w:rPr>
          <w:sz w:val="24"/>
        </w:rPr>
      </w:pPr>
      <w:r>
        <w:rPr>
          <w:sz w:val="24"/>
        </w:rPr>
        <w:t xml:space="preserve">EQUIPMENT USED -  </w:t>
      </w:r>
      <w:r w:rsidR="009F46B0">
        <w:rPr>
          <w:sz w:val="24"/>
        </w:rPr>
        <w:t>Vertex, iPad</w:t>
      </w:r>
      <w:r>
        <w:rPr>
          <w:sz w:val="24"/>
        </w:rPr>
        <w:t xml:space="preserve"> __________________________________________________ _____________________________________________________</w:t>
      </w:r>
    </w:p>
    <w:p w14:paraId="04CC29DF" w14:textId="77777777" w:rsidR="00DC4E2F" w:rsidRDefault="006F2DDF">
      <w:pPr>
        <w:pStyle w:val="Standard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68028E4C" w14:textId="77777777" w:rsidR="00DC4E2F" w:rsidRDefault="00DC4E2F">
      <w:pPr>
        <w:pStyle w:val="Standard"/>
        <w:rPr>
          <w:sz w:val="24"/>
        </w:rPr>
      </w:pPr>
    </w:p>
    <w:p w14:paraId="4519E5A8" w14:textId="4352D857" w:rsidR="00DC4E2F" w:rsidRDefault="006F2DDF" w:rsidP="00FB7926">
      <w:pPr>
        <w:pStyle w:val="Standard"/>
        <w:numPr>
          <w:ilvl w:val="0"/>
          <w:numId w:val="2"/>
        </w:numPr>
        <w:ind w:left="709" w:hanging="709"/>
        <w:rPr>
          <w:sz w:val="24"/>
        </w:rPr>
      </w:pPr>
      <w:r>
        <w:rPr>
          <w:sz w:val="24"/>
        </w:rPr>
        <w:t>access (roads, trails, paths between plots)</w:t>
      </w:r>
      <w:r w:rsidR="007421FA">
        <w:rPr>
          <w:sz w:val="24"/>
        </w:rPr>
        <w:t xml:space="preserve"> - </w:t>
      </w:r>
      <w:r>
        <w:rPr>
          <w:sz w:val="24"/>
        </w:rPr>
        <w:t xml:space="preserve">Good </w:t>
      </w:r>
      <w:r w:rsidR="009F46B0">
        <w:rPr>
          <w:sz w:val="24"/>
        </w:rPr>
        <w:t xml:space="preserve">2wd </w:t>
      </w:r>
      <w:r>
        <w:rPr>
          <w:sz w:val="24"/>
        </w:rPr>
        <w:t>road acc</w:t>
      </w:r>
      <w:r w:rsidR="009F46B0">
        <w:rPr>
          <w:sz w:val="24"/>
        </w:rPr>
        <w:t xml:space="preserve">ess until the last turn at 22.5km it has been deactivated </w:t>
      </w:r>
      <w:r w:rsidR="00C63B1D">
        <w:rPr>
          <w:sz w:val="24"/>
        </w:rPr>
        <w:t xml:space="preserve">with a berm over the road access, </w:t>
      </w:r>
      <w:r w:rsidR="009F46B0">
        <w:rPr>
          <w:sz w:val="24"/>
        </w:rPr>
        <w:t>now there is a 500m easy walk in. No trails between plots, but I painted the first tree you come to on the road in for the first few plots.</w:t>
      </w:r>
    </w:p>
    <w:p w14:paraId="0D8C3507" w14:textId="4B3D5692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weather conditions – </w:t>
      </w:r>
      <w:r w:rsidR="009F46B0">
        <w:rPr>
          <w:sz w:val="24"/>
        </w:rPr>
        <w:t>Fine</w:t>
      </w:r>
      <w:r>
        <w:rPr>
          <w:sz w:val="24"/>
        </w:rPr>
        <w:t>.</w:t>
      </w:r>
    </w:p>
    <w:p w14:paraId="56DAFC99" w14:textId="77777777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% slope &amp; direction  - 5% - 20% slope with north aspect.</w:t>
      </w:r>
    </w:p>
    <w:p w14:paraId="2A19561F" w14:textId="7BDFC239" w:rsidR="00DC4E2F" w:rsidRDefault="006F2DDF" w:rsidP="00FB7926">
      <w:pPr>
        <w:pStyle w:val="Standard"/>
        <w:numPr>
          <w:ilvl w:val="0"/>
          <w:numId w:val="1"/>
        </w:numPr>
        <w:ind w:left="709" w:hanging="709"/>
        <w:rPr>
          <w:sz w:val="24"/>
        </w:rPr>
      </w:pPr>
      <w:r>
        <w:rPr>
          <w:sz w:val="24"/>
        </w:rPr>
        <w:t>vegetation  (major species, abundance) – Thimble berry – abundant</w:t>
      </w:r>
      <w:r w:rsidR="009F46B0">
        <w:rPr>
          <w:sz w:val="24"/>
        </w:rPr>
        <w:t>, plus heavily overgrown with hardwoods</w:t>
      </w:r>
      <w:r>
        <w:rPr>
          <w:sz w:val="24"/>
        </w:rPr>
        <w:t>.</w:t>
      </w:r>
    </w:p>
    <w:p w14:paraId="2909A341" w14:textId="77777777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TP markers – No tie point markers – some plots border the access road.</w:t>
      </w:r>
    </w:p>
    <w:p w14:paraId="71C8ACBB" w14:textId="611551E3" w:rsidR="00DC4E2F" w:rsidRDefault="006F2DDF" w:rsidP="00FB7926">
      <w:pPr>
        <w:pStyle w:val="Standard"/>
        <w:numPr>
          <w:ilvl w:val="0"/>
          <w:numId w:val="1"/>
        </w:numPr>
        <w:ind w:left="709" w:hanging="709"/>
        <w:rPr>
          <w:sz w:val="24"/>
        </w:rPr>
      </w:pPr>
      <w:r>
        <w:rPr>
          <w:sz w:val="24"/>
        </w:rPr>
        <w:t xml:space="preserve">corners (markers, labels) – </w:t>
      </w:r>
      <w:r w:rsidR="009F46B0">
        <w:rPr>
          <w:sz w:val="24"/>
        </w:rPr>
        <w:t>We replaced all the posts along the road as they had vanished</w:t>
      </w:r>
      <w:r>
        <w:rPr>
          <w:sz w:val="24"/>
        </w:rPr>
        <w:t>.</w:t>
      </w:r>
      <w:r w:rsidR="009F46B0">
        <w:rPr>
          <w:sz w:val="24"/>
        </w:rPr>
        <w:t xml:space="preserve">  </w:t>
      </w:r>
    </w:p>
    <w:p w14:paraId="3A978402" w14:textId="341F9C80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cent</w:t>
      </w:r>
      <w:r w:rsidR="003D02D5">
        <w:rPr>
          <w:sz w:val="24"/>
        </w:rPr>
        <w:t>re</w:t>
      </w:r>
      <w:r>
        <w:rPr>
          <w:sz w:val="24"/>
        </w:rPr>
        <w:t xml:space="preserve"> posts (presence, condition, identification tag) – N/A</w:t>
      </w:r>
    </w:p>
    <w:p w14:paraId="61B02727" w14:textId="6BD128A1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maintenance work done – some corner p</w:t>
      </w:r>
      <w:r w:rsidR="009F46B0">
        <w:rPr>
          <w:sz w:val="24"/>
        </w:rPr>
        <w:t>osts</w:t>
      </w:r>
      <w:r>
        <w:rPr>
          <w:sz w:val="24"/>
        </w:rPr>
        <w:t xml:space="preserve"> replaced and straightened, DBH lines </w:t>
      </w:r>
      <w:r w:rsidR="00FB7926">
        <w:rPr>
          <w:sz w:val="24"/>
        </w:rPr>
        <w:br/>
        <w:t xml:space="preserve">           </w:t>
      </w:r>
      <w:r w:rsidR="007421FA">
        <w:rPr>
          <w:sz w:val="24"/>
        </w:rPr>
        <w:t xml:space="preserve"> </w:t>
      </w:r>
      <w:r>
        <w:rPr>
          <w:sz w:val="24"/>
        </w:rPr>
        <w:t>refreshed</w:t>
      </w:r>
      <w:r w:rsidR="009F46B0">
        <w:rPr>
          <w:sz w:val="24"/>
        </w:rPr>
        <w:t>, site tagged.</w:t>
      </w:r>
    </w:p>
    <w:p w14:paraId="3DDAE89F" w14:textId="3FA5D5E3" w:rsidR="00DC4E2F" w:rsidRDefault="006F2DDF" w:rsidP="00FB7926">
      <w:pPr>
        <w:pStyle w:val="Standard"/>
        <w:numPr>
          <w:ilvl w:val="0"/>
          <w:numId w:val="1"/>
        </w:numPr>
        <w:ind w:left="709" w:hanging="709"/>
        <w:rPr>
          <w:sz w:val="24"/>
        </w:rPr>
      </w:pPr>
      <w:r>
        <w:rPr>
          <w:sz w:val="24"/>
        </w:rPr>
        <w:t xml:space="preserve">ingrowth  (presence, species) – Ep, Ac – abundant. Sx, Hw, Cw, Lw </w:t>
      </w:r>
      <w:r w:rsidR="009F46B0">
        <w:rPr>
          <w:sz w:val="24"/>
        </w:rPr>
        <w:t>–</w:t>
      </w:r>
      <w:r>
        <w:rPr>
          <w:sz w:val="24"/>
        </w:rPr>
        <w:t xml:space="preserve"> scattered</w:t>
      </w:r>
      <w:r w:rsidR="009F46B0">
        <w:rPr>
          <w:sz w:val="24"/>
        </w:rPr>
        <w:t>,  site is becoming affected by ingrowth, will need to be brushed to maintain integrity as an espacement trial.</w:t>
      </w:r>
      <w:r w:rsidR="00B63B94">
        <w:rPr>
          <w:sz w:val="24"/>
        </w:rPr>
        <w:t xml:space="preserve">  Ingrowth especially heavy in the wide spaced plots.  Ingress hts reaching that of the Lw plot trees.</w:t>
      </w:r>
    </w:p>
    <w:p w14:paraId="121AF35B" w14:textId="14ACAB33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tags  (nails, straps) – </w:t>
      </w:r>
      <w:r w:rsidR="009F46B0">
        <w:rPr>
          <w:sz w:val="24"/>
        </w:rPr>
        <w:t>Straps, aluminium tags stapled to stem</w:t>
      </w:r>
      <w:r w:rsidR="00C63B1D">
        <w:rPr>
          <w:sz w:val="24"/>
        </w:rPr>
        <w:t>.</w:t>
      </w:r>
    </w:p>
    <w:p w14:paraId="2EF6AA80" w14:textId="77777777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height visibility - excellent</w:t>
      </w:r>
    </w:p>
    <w:p w14:paraId="47F7AC11" w14:textId="263E6A12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plot condition </w:t>
      </w:r>
      <w:r w:rsidR="00C63B1D">
        <w:rPr>
          <w:sz w:val="24"/>
        </w:rPr>
        <w:t>–</w:t>
      </w:r>
      <w:r>
        <w:rPr>
          <w:sz w:val="24"/>
        </w:rPr>
        <w:t xml:space="preserve"> </w:t>
      </w:r>
      <w:r w:rsidR="00C63B1D">
        <w:rPr>
          <w:sz w:val="24"/>
        </w:rPr>
        <w:t>average, there is a fair bit of mortality, and more dropping out</w:t>
      </w:r>
    </w:p>
    <w:p w14:paraId="0390F187" w14:textId="4F1B9553" w:rsidR="00DC4E2F" w:rsidRDefault="006F2DDF" w:rsidP="00FB7926">
      <w:pPr>
        <w:pStyle w:val="Standard"/>
        <w:numPr>
          <w:ilvl w:val="0"/>
          <w:numId w:val="1"/>
        </w:numPr>
        <w:ind w:left="709" w:hanging="709"/>
        <w:rPr>
          <w:sz w:val="24"/>
        </w:rPr>
      </w:pPr>
      <w:r>
        <w:rPr>
          <w:sz w:val="24"/>
        </w:rPr>
        <w:t xml:space="preserve">ambiguities – </w:t>
      </w:r>
      <w:r w:rsidR="00C63B1D">
        <w:rPr>
          <w:sz w:val="24"/>
        </w:rPr>
        <w:t>We found many trees that appeared in the right place to be plot trees, we brought these in and marked them with a 9 in measurement type and Ing on the remarks</w:t>
      </w:r>
    </w:p>
    <w:p w14:paraId="6A8E8A5A" w14:textId="04154933" w:rsidR="00DC4E2F" w:rsidRDefault="006F2DDF">
      <w:pPr>
        <w:pStyle w:val="Standard"/>
        <w:numPr>
          <w:ilvl w:val="0"/>
          <w:numId w:val="1"/>
        </w:numPr>
        <w:rPr>
          <w:sz w:val="24"/>
        </w:rPr>
      </w:pPr>
      <w:r>
        <w:rPr>
          <w:sz w:val="24"/>
        </w:rPr>
        <w:t>other information</w:t>
      </w:r>
      <w:r w:rsidR="00B63B94">
        <w:rPr>
          <w:sz w:val="24"/>
        </w:rPr>
        <w:t xml:space="preserve"> – some snow press with smaller trees bent way over (&lt;9cm dbh)</w:t>
      </w:r>
    </w:p>
    <w:p w14:paraId="795E9561" w14:textId="77777777" w:rsidR="00DC4E2F" w:rsidRDefault="00DC4E2F">
      <w:pPr>
        <w:pStyle w:val="Standard"/>
        <w:rPr>
          <w:sz w:val="24"/>
        </w:rPr>
      </w:pPr>
    </w:p>
    <w:p w14:paraId="3C959FA7" w14:textId="77777777" w:rsidR="00DC4E2F" w:rsidRDefault="00DC4E2F">
      <w:pPr>
        <w:pStyle w:val="Standard"/>
        <w:rPr>
          <w:sz w:val="24"/>
        </w:rPr>
      </w:pPr>
    </w:p>
    <w:p w14:paraId="531A956B" w14:textId="77777777" w:rsidR="00DC4E2F" w:rsidRDefault="00DC4E2F">
      <w:pPr>
        <w:pStyle w:val="Standard"/>
        <w:ind w:left="360"/>
        <w:rPr>
          <w:sz w:val="24"/>
        </w:rPr>
      </w:pPr>
    </w:p>
    <w:p w14:paraId="3DE31C36" w14:textId="77777777" w:rsidR="00DC4E2F" w:rsidRDefault="00DC4E2F">
      <w:pPr>
        <w:pStyle w:val="Standard"/>
        <w:rPr>
          <w:sz w:val="24"/>
        </w:rPr>
      </w:pPr>
    </w:p>
    <w:sectPr w:rsidR="00DC4E2F" w:rsidSect="00B63B94">
      <w:pgSz w:w="12240" w:h="15840"/>
      <w:pgMar w:top="1440" w:right="1608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28AF7" w14:textId="77777777" w:rsidR="00A62C82" w:rsidRDefault="00A62C82" w:rsidP="00DC4E2F">
      <w:r>
        <w:separator/>
      </w:r>
    </w:p>
  </w:endnote>
  <w:endnote w:type="continuationSeparator" w:id="0">
    <w:p w14:paraId="3625653B" w14:textId="77777777" w:rsidR="00A62C82" w:rsidRDefault="00A62C82" w:rsidP="00DC4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E7F8D3" w14:textId="77777777" w:rsidR="00A62C82" w:rsidRDefault="00A62C82" w:rsidP="00DC4E2F">
      <w:r w:rsidRPr="00DC4E2F">
        <w:rPr>
          <w:color w:val="000000"/>
        </w:rPr>
        <w:separator/>
      </w:r>
    </w:p>
  </w:footnote>
  <w:footnote w:type="continuationSeparator" w:id="0">
    <w:p w14:paraId="427CA409" w14:textId="77777777" w:rsidR="00A62C82" w:rsidRDefault="00A62C82" w:rsidP="00DC4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E308B"/>
    <w:multiLevelType w:val="multilevel"/>
    <w:tmpl w:val="E976048E"/>
    <w:styleLink w:val="WW8Num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226693476">
    <w:abstractNumId w:val="0"/>
  </w:num>
  <w:num w:numId="2" w16cid:durableId="1053893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4E2F"/>
    <w:rsid w:val="003B51CD"/>
    <w:rsid w:val="003D02D5"/>
    <w:rsid w:val="006F2DDF"/>
    <w:rsid w:val="007421FA"/>
    <w:rsid w:val="009F46B0"/>
    <w:rsid w:val="00A62C82"/>
    <w:rsid w:val="00B63B94"/>
    <w:rsid w:val="00C63B1D"/>
    <w:rsid w:val="00C85B57"/>
    <w:rsid w:val="00DC4E2F"/>
    <w:rsid w:val="00DD42A9"/>
    <w:rsid w:val="00FB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61D67"/>
  <w15:docId w15:val="{7E697225-D70B-49C6-B3B0-35522F89E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rsid w:val="00DC4E2F"/>
    <w:pPr>
      <w:keepNext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DC4E2F"/>
    <w:pPr>
      <w:widowControl/>
    </w:pPr>
    <w:rPr>
      <w:rFonts w:eastAsia="Times New Roman" w:cs="Times New Roman"/>
      <w:sz w:val="20"/>
      <w:szCs w:val="20"/>
      <w:lang w:val="en-GB" w:bidi="ar-SA"/>
    </w:rPr>
  </w:style>
  <w:style w:type="paragraph" w:customStyle="1" w:styleId="Heading">
    <w:name w:val="Heading"/>
    <w:basedOn w:val="Standard"/>
    <w:next w:val="Textbody"/>
    <w:rsid w:val="00DC4E2F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Textbody">
    <w:name w:val="Text body"/>
    <w:basedOn w:val="Standard"/>
    <w:rsid w:val="00DC4E2F"/>
    <w:pPr>
      <w:spacing w:after="120"/>
    </w:pPr>
  </w:style>
  <w:style w:type="paragraph" w:styleId="List">
    <w:name w:val="List"/>
    <w:basedOn w:val="Textbody"/>
    <w:rsid w:val="00DC4E2F"/>
    <w:rPr>
      <w:rFonts w:cs="Mangal"/>
    </w:rPr>
  </w:style>
  <w:style w:type="paragraph" w:styleId="Caption">
    <w:name w:val="caption"/>
    <w:basedOn w:val="Standard"/>
    <w:rsid w:val="00DC4E2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DC4E2F"/>
    <w:pPr>
      <w:suppressLineNumbers/>
    </w:pPr>
    <w:rPr>
      <w:rFonts w:cs="Mangal"/>
    </w:rPr>
  </w:style>
  <w:style w:type="character" w:customStyle="1" w:styleId="WW8Num1z0">
    <w:name w:val="WW8Num1z0"/>
    <w:rsid w:val="00DC4E2F"/>
  </w:style>
  <w:style w:type="numbering" w:customStyle="1" w:styleId="WW8Num1">
    <w:name w:val="WW8Num1"/>
    <w:basedOn w:val="NoList"/>
    <w:rsid w:val="00DC4E2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INSTALLATION SUMMARY REPORT</vt:lpstr>
    </vt:vector>
  </TitlesOfParts>
  <Company>Province of British Columbia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INSTALLATION SUMMARY REPORT</dc:title>
  <dc:creator>L. Meyer</dc:creator>
  <cp:lastModifiedBy>Goldie, Dave FOR:EX</cp:lastModifiedBy>
  <cp:revision>6</cp:revision>
  <cp:lastPrinted>1999-09-01T14:43:00Z</cp:lastPrinted>
  <dcterms:created xsi:type="dcterms:W3CDTF">2018-10-19T19:40:00Z</dcterms:created>
  <dcterms:modified xsi:type="dcterms:W3CDTF">2023-07-17T15:01:00Z</dcterms:modified>
</cp:coreProperties>
</file>